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48" w:rsidRPr="00395BA2" w:rsidRDefault="00427E4B" w:rsidP="00395BA2">
      <w:pPr>
        <w:spacing w:after="0"/>
        <w:ind w:left="5040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395BA2">
        <w:rPr>
          <w:rFonts w:ascii="Times New Roman" w:hAnsi="Times New Roman" w:cs="Times New Roman"/>
          <w:sz w:val="24"/>
          <w:szCs w:val="24"/>
          <w:lang w:val="fr-FR"/>
        </w:rPr>
        <w:t>SHULE YA SEKONDARI LUCHELELE,</w:t>
      </w:r>
    </w:p>
    <w:p w:rsidR="00427E4B" w:rsidRPr="00395BA2" w:rsidRDefault="00427E4B" w:rsidP="00395BA2">
      <w:pPr>
        <w:spacing w:after="0"/>
        <w:ind w:left="5040"/>
        <w:rPr>
          <w:rFonts w:ascii="Times New Roman" w:hAnsi="Times New Roman" w:cs="Times New Roman"/>
          <w:sz w:val="24"/>
          <w:szCs w:val="24"/>
          <w:lang w:val="fr-FR"/>
        </w:rPr>
      </w:pPr>
      <w:r w:rsidRPr="00395BA2">
        <w:rPr>
          <w:rFonts w:ascii="Times New Roman" w:hAnsi="Times New Roman" w:cs="Times New Roman"/>
          <w:sz w:val="24"/>
          <w:szCs w:val="24"/>
          <w:lang w:val="fr-FR"/>
        </w:rPr>
        <w:t>S.L.P 4018,</w:t>
      </w:r>
    </w:p>
    <w:p w:rsidR="00427E4B" w:rsidRPr="00395BA2" w:rsidRDefault="00427E4B" w:rsidP="00395BA2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395BA2">
        <w:rPr>
          <w:rFonts w:ascii="Times New Roman" w:hAnsi="Times New Roman" w:cs="Times New Roman"/>
          <w:sz w:val="24"/>
          <w:szCs w:val="24"/>
        </w:rPr>
        <w:t>MWANZA.</w:t>
      </w:r>
    </w:p>
    <w:p w:rsidR="00427E4B" w:rsidRPr="00395BA2" w:rsidRDefault="00427E4B" w:rsidP="00395BA2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395BA2">
        <w:rPr>
          <w:rFonts w:ascii="Times New Roman" w:hAnsi="Times New Roman" w:cs="Times New Roman"/>
          <w:sz w:val="24"/>
          <w:szCs w:val="24"/>
        </w:rPr>
        <w:t>SIMU NO. 0765560720</w:t>
      </w:r>
    </w:p>
    <w:p w:rsidR="00427E4B" w:rsidRPr="00395BA2" w:rsidRDefault="00395BA2" w:rsidP="00395BA2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 …………………</w:t>
      </w:r>
    </w:p>
    <w:p w:rsidR="00395BA2" w:rsidRDefault="00395BA2">
      <w:pPr>
        <w:rPr>
          <w:rFonts w:ascii="Times New Roman" w:hAnsi="Times New Roman" w:cs="Times New Roman"/>
          <w:sz w:val="24"/>
          <w:szCs w:val="24"/>
        </w:rPr>
      </w:pPr>
    </w:p>
    <w:p w:rsidR="00427E4B" w:rsidRPr="00395BA2" w:rsidRDefault="00395B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27E4B" w:rsidRPr="00395BA2">
        <w:rPr>
          <w:rFonts w:ascii="Times New Roman" w:hAnsi="Times New Roman" w:cs="Times New Roman"/>
          <w:sz w:val="24"/>
          <w:szCs w:val="24"/>
        </w:rPr>
        <w:t>m</w:t>
      </w:r>
      <w:r w:rsidRPr="00395BA2">
        <w:rPr>
          <w:rFonts w:ascii="Times New Roman" w:hAnsi="Times New Roman" w:cs="Times New Roman"/>
          <w:sz w:val="24"/>
          <w:szCs w:val="24"/>
        </w:rPr>
        <w:t>w</w:t>
      </w:r>
      <w:r w:rsidR="00427E4B" w:rsidRPr="00395BA2">
        <w:rPr>
          <w:rFonts w:ascii="Times New Roman" w:hAnsi="Times New Roman" w:cs="Times New Roman"/>
          <w:sz w:val="24"/>
          <w:szCs w:val="24"/>
        </w:rPr>
        <w:t>anafunzi</w:t>
      </w:r>
      <w:proofErr w:type="spellEnd"/>
      <w:r w:rsidR="00427E4B" w:rsidRPr="00395BA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27E4B" w:rsidRPr="00395BA2" w:rsidRDefault="00427E4B" w:rsidP="00395BA2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BA2">
        <w:rPr>
          <w:rFonts w:ascii="Times New Roman" w:hAnsi="Times New Roman" w:cs="Times New Roman"/>
          <w:b/>
          <w:sz w:val="24"/>
          <w:szCs w:val="24"/>
        </w:rPr>
        <w:t>YAH :</w:t>
      </w:r>
      <w:proofErr w:type="gramEnd"/>
      <w:r w:rsidRPr="0039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u w:val="single"/>
        </w:rPr>
        <w:t>MAAGIZO YA KUJIUNGA NA SHULE YA SEKONDARI LUCHELELE WILAYA YA NYAMAGANA, MKOA WA MWANZA MWAKA 2020.</w:t>
      </w:r>
    </w:p>
    <w:p w:rsidR="00DD0F66" w:rsidRDefault="00DD0F66" w:rsidP="00D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UTANGULIZI</w:t>
      </w:r>
    </w:p>
    <w:p w:rsidR="000952F1" w:rsidRPr="000952F1" w:rsidRDefault="000952F1" w:rsidP="000952F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0F66" w:rsidRDefault="00DD0F66" w:rsidP="00DD0F6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Ninafurahi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kukuarifu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umechaguliwa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kujiunga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kidato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cha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kwanza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mwaka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2021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Muhula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kuanza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masomo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unaanza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tarehe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4/1/2021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Unatakiwa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kuripoti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shuleni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kuanzia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tarehe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4/1/2021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, na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mwisho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kuripoti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shuleni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tarehe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25/1/2021.</w:t>
      </w:r>
    </w:p>
    <w:p w:rsidR="000952F1" w:rsidRPr="00395BA2" w:rsidRDefault="000952F1" w:rsidP="00DD0F6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D0F66" w:rsidRPr="000952F1" w:rsidRDefault="00DD0F66" w:rsidP="00DD0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MAMBO MUHIMU YA KUZINGATIA</w:t>
      </w:r>
    </w:p>
    <w:p w:rsidR="00DD0F66" w:rsidRPr="000952F1" w:rsidRDefault="00DD0F66" w:rsidP="00DD0F66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sare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shule</w:t>
      </w:r>
      <w:proofErr w:type="spellEnd"/>
    </w:p>
    <w:p w:rsidR="00DD0F66" w:rsidRPr="000952F1" w:rsidRDefault="000952F1" w:rsidP="000202BE">
      <w:pPr>
        <w:pStyle w:val="ListParagraph"/>
        <w:numPr>
          <w:ilvl w:val="0"/>
          <w:numId w:val="2"/>
        </w:numPr>
        <w:rPr>
          <w:rFonts w:ascii="Gungsuh" w:eastAsia="Gungsuh" w:hAnsi="Gungsuh" w:cs="Times New Roman"/>
          <w:b/>
          <w:sz w:val="24"/>
          <w:szCs w:val="24"/>
          <w:lang w:val="fr-FR"/>
        </w:rPr>
      </w:pPr>
      <w:r>
        <w:rPr>
          <w:rFonts w:ascii="Gungsuh" w:eastAsia="Gungsuh" w:hAnsi="Gungsuh" w:cs="Times New Roman"/>
          <w:b/>
          <w:sz w:val="24"/>
          <w:szCs w:val="24"/>
          <w:lang w:val="fr-FR"/>
        </w:rPr>
        <w:t xml:space="preserve"> </w:t>
      </w:r>
      <w:proofErr w:type="spellStart"/>
      <w:r w:rsidR="000202BE"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>kwa</w:t>
      </w:r>
      <w:proofErr w:type="spellEnd"/>
      <w:r w:rsidR="000202BE"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 xml:space="preserve"> </w:t>
      </w:r>
      <w:proofErr w:type="spellStart"/>
      <w:r w:rsidR="000202BE"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>wavulana</w:t>
      </w:r>
      <w:proofErr w:type="spellEnd"/>
    </w:p>
    <w:p w:rsidR="000202BE" w:rsidRPr="000952F1" w:rsidRDefault="000202BE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suruali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(2)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ndefu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na pana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isiyo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bana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yenye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marinda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mawili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turn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up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chini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rangi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“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Darkblue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kitambaa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aina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suti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ISTIM).</w:t>
      </w:r>
    </w:p>
    <w:p w:rsidR="000202BE" w:rsidRPr="00395BA2" w:rsidRDefault="000202BE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shati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nyeupe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mikono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mirefu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E2B02" w:rsidRPr="00395BA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>etroni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02BE" w:rsidRPr="00395BA2" w:rsidRDefault="000202BE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Viatu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vyeusi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ngozi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jozi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vyenye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kamba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02BE" w:rsidRPr="00395BA2" w:rsidRDefault="000202BE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Soksi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jozi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nyeusi</w:t>
      </w:r>
      <w:proofErr w:type="spellEnd"/>
    </w:p>
    <w:p w:rsidR="000202BE" w:rsidRPr="00395BA2" w:rsidRDefault="000202BE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Mkanda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mweusi</w:t>
      </w:r>
      <w:proofErr w:type="spellEnd"/>
    </w:p>
    <w:p w:rsidR="000202BE" w:rsidRPr="00395BA2" w:rsidRDefault="000202BE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5B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282A" wp14:editId="5F81C599">
                <wp:simplePos x="0" y="0"/>
                <wp:positionH relativeFrom="column">
                  <wp:posOffset>1483743</wp:posOffset>
                </wp:positionH>
                <wp:positionV relativeFrom="paragraph">
                  <wp:posOffset>30216</wp:posOffset>
                </wp:positionV>
                <wp:extent cx="1380227" cy="353588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7" cy="353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2BE" w:rsidRDefault="00020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2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85pt;margin-top:2.4pt;width:108.7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" fillcolor="white [3201]" stroked="f" strokeweight=".5pt">
                <v:textbox>
                  <w:txbxContent>
                    <w:p w:rsidR="000202BE" w:rsidRDefault="000202BE"/>
                  </w:txbxContent>
                </v:textbox>
              </v:shape>
            </w:pict>
          </mc:Fallback>
        </mc:AlternateConten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>Tai</w:t>
      </w:r>
    </w:p>
    <w:p w:rsidR="000202BE" w:rsidRPr="00395BA2" w:rsidRDefault="005E2B02" w:rsidP="000202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0202BE" w:rsidRPr="00395BA2">
        <w:rPr>
          <w:rFonts w:ascii="Times New Roman" w:hAnsi="Times New Roman" w:cs="Times New Roman"/>
          <w:sz w:val="24"/>
          <w:szCs w:val="24"/>
          <w:lang w:val="fr-FR"/>
        </w:rPr>
        <w:t>embo</w:t>
      </w:r>
      <w:proofErr w:type="spellEnd"/>
    </w:p>
    <w:p w:rsidR="005E2B02" w:rsidRPr="000952F1" w:rsidRDefault="005E2B02" w:rsidP="005E2B02">
      <w:pPr>
        <w:pStyle w:val="ListParagraph"/>
        <w:numPr>
          <w:ilvl w:val="0"/>
          <w:numId w:val="2"/>
        </w:numPr>
        <w:rPr>
          <w:rFonts w:ascii="Gungsuh" w:eastAsia="Gungsuh" w:hAnsi="Gungsuh" w:cs="Times New Roman"/>
          <w:b/>
          <w:sz w:val="24"/>
          <w:szCs w:val="24"/>
          <w:lang w:val="fr-FR"/>
        </w:rPr>
      </w:pPr>
      <w:proofErr w:type="spellStart"/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>Kwa</w:t>
      </w:r>
      <w:proofErr w:type="spellEnd"/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>wasichana</w:t>
      </w:r>
      <w:proofErr w:type="spellEnd"/>
    </w:p>
    <w:p w:rsidR="005E2B02" w:rsidRPr="000952F1" w:rsidRDefault="005E2B02" w:rsidP="005E2B02">
      <w:pPr>
        <w:pStyle w:val="ListParagraph"/>
        <w:numPr>
          <w:ilvl w:val="0"/>
          <w:numId w:val="5"/>
        </w:numPr>
        <w:ind w:left="117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Sketi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pana na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ndefu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rangi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“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Darkblue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inayovuka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magoti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yenye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marinda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yasiyopungua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16.</w: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michirizi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miwili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myeupe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upande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kulia</w:t>
      </w:r>
      <w:proofErr w:type="spellEnd"/>
      <w:r w:rsid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(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kitambaa</w:t>
      </w:r>
      <w:proofErr w:type="spellEnd"/>
      <w:proofErr w:type="gram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aina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suti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ISTIM).</w:t>
      </w:r>
    </w:p>
    <w:p w:rsidR="005E2B02" w:rsidRPr="00395BA2" w:rsidRDefault="005E2B02" w:rsidP="005E2B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shati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nyeupe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mikono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mirefu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aina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Tetroni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E2B02" w:rsidRPr="00395BA2" w:rsidRDefault="005E2B02" w:rsidP="005E2B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Viatu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vyeusi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ngozi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jozi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vyenye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kamba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E2B02" w:rsidRPr="00395BA2" w:rsidRDefault="005E2B02" w:rsidP="005E2B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(stocking)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2B02" w:rsidRPr="00395BA2" w:rsidRDefault="005E2B02" w:rsidP="005E2B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95B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36B2C" wp14:editId="4B83692D">
                <wp:simplePos x="0" y="0"/>
                <wp:positionH relativeFrom="column">
                  <wp:posOffset>1483743</wp:posOffset>
                </wp:positionH>
                <wp:positionV relativeFrom="paragraph">
                  <wp:posOffset>30216</wp:posOffset>
                </wp:positionV>
                <wp:extent cx="1380227" cy="353588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7" cy="353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02" w:rsidRDefault="005E2B02" w:rsidP="005E2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6B2C" id="Text Box 5" o:spid="_x0000_s1027" type="#_x0000_t202" style="position:absolute;left:0;text-align:left;margin-left:116.85pt;margin-top:2.4pt;width:108.7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" fillcolor="white [3201]" stroked="f" strokeweight=".5pt">
                <v:textbox>
                  <w:txbxContent>
                    <w:p w:rsidR="005E2B02" w:rsidRDefault="005E2B02" w:rsidP="005E2B02"/>
                  </w:txbxContent>
                </v:textbox>
              </v:shape>
            </w:pict>
          </mc:Fallback>
        </mc:AlternateContent>
      </w:r>
      <w:r w:rsidRPr="00395BA2">
        <w:rPr>
          <w:rFonts w:ascii="Times New Roman" w:hAnsi="Times New Roman" w:cs="Times New Roman"/>
          <w:sz w:val="24"/>
          <w:szCs w:val="24"/>
          <w:lang w:val="fr-FR"/>
        </w:rPr>
        <w:t>Tai</w:t>
      </w:r>
    </w:p>
    <w:p w:rsidR="005E2B02" w:rsidRPr="00395BA2" w:rsidRDefault="005E2B02" w:rsidP="005E2B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Nembo</w:t>
      </w:r>
      <w:proofErr w:type="spellEnd"/>
    </w:p>
    <w:p w:rsidR="005E2B02" w:rsidRPr="000952F1" w:rsidRDefault="005C6F03" w:rsidP="005C6F03">
      <w:pPr>
        <w:pStyle w:val="ListParagraph"/>
        <w:numPr>
          <w:ilvl w:val="0"/>
          <w:numId w:val="2"/>
        </w:numPr>
        <w:rPr>
          <w:rFonts w:ascii="Gungsuh" w:eastAsia="Gungsuh" w:hAnsi="Gungsuh" w:cs="Times New Roman"/>
          <w:b/>
          <w:sz w:val="24"/>
          <w:szCs w:val="24"/>
          <w:lang w:val="fr-FR"/>
        </w:rPr>
      </w:pPr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 xml:space="preserve">Sare </w:t>
      </w:r>
      <w:proofErr w:type="spellStart"/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>ya</w:t>
      </w:r>
      <w:proofErr w:type="spellEnd"/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Gungsuh" w:eastAsia="Gungsuh" w:hAnsi="Gungsuh" w:cs="Times New Roman"/>
          <w:b/>
          <w:sz w:val="24"/>
          <w:szCs w:val="24"/>
          <w:lang w:val="fr-FR"/>
        </w:rPr>
        <w:t>michezo</w:t>
      </w:r>
      <w:proofErr w:type="spellEnd"/>
    </w:p>
    <w:p w:rsidR="005C6F03" w:rsidRPr="00395BA2" w:rsidRDefault="009F2CED" w:rsidP="005C6F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Tisheti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6F03" w:rsidRPr="00395BA2" w:rsidRDefault="005C6F03" w:rsidP="005C6F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lastRenderedPageBreak/>
        <w:t>Viatu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raba</w:t>
      </w:r>
      <w:proofErr w:type="spellEnd"/>
    </w:p>
    <w:p w:rsidR="000952F1" w:rsidRDefault="009F2CED" w:rsidP="000952F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NB :  - 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C6F03" w:rsidRDefault="005C6F03" w:rsidP="000952F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Rangi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ijabu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ifanane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sare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rangi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952F1">
        <w:rPr>
          <w:rFonts w:ascii="Times New Roman" w:hAnsi="Times New Roman" w:cs="Times New Roman"/>
          <w:sz w:val="24"/>
          <w:szCs w:val="24"/>
          <w:lang w:val="fr-FR"/>
        </w:rPr>
        <w:t>Darkblue</w:t>
      </w:r>
      <w:proofErr w:type="spellEnd"/>
      <w:r w:rsidRPr="000952F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952F1" w:rsidRPr="000952F1" w:rsidRDefault="000952F1" w:rsidP="000952F1">
      <w:pPr>
        <w:pStyle w:val="ListParagraph"/>
        <w:spacing w:after="0"/>
        <w:ind w:left="960"/>
        <w:rPr>
          <w:rFonts w:ascii="Times New Roman" w:hAnsi="Times New Roman" w:cs="Times New Roman"/>
          <w:sz w:val="24"/>
          <w:szCs w:val="24"/>
          <w:lang w:val="fr-FR"/>
        </w:rPr>
      </w:pPr>
    </w:p>
    <w:p w:rsidR="005C6F03" w:rsidRPr="00395BA2" w:rsidRDefault="005C6F03" w:rsidP="005C6F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hesabu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Mathematical table( four figure)</w:t>
      </w:r>
    </w:p>
    <w:p w:rsidR="005C6F03" w:rsidRDefault="005C6F03" w:rsidP="005C6F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hakitakuwepo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atawjibika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kumtegemeza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0952F1" w:rsidRPr="00395BA2" w:rsidRDefault="000952F1" w:rsidP="000952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6190" w:rsidRDefault="001B6190" w:rsidP="001B6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52F1">
        <w:rPr>
          <w:rFonts w:ascii="Times New Roman" w:hAnsi="Times New Roman" w:cs="Times New Roman"/>
          <w:b/>
          <w:sz w:val="24"/>
          <w:szCs w:val="24"/>
        </w:rPr>
        <w:t>SHERIA NA KANUNI ZA SHULE HII.</w:t>
      </w:r>
    </w:p>
    <w:p w:rsidR="000952F1" w:rsidRPr="000952F1" w:rsidRDefault="000952F1" w:rsidP="000952F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6190" w:rsidRDefault="001B6190" w:rsidP="001B61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</w:t>
      </w:r>
      <w:r w:rsidR="000952F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she</w:t>
      </w:r>
      <w:r w:rsidRPr="00395BA2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Na. 25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2F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95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52F1">
        <w:rPr>
          <w:rFonts w:ascii="Times New Roman" w:hAnsi="Times New Roman" w:cs="Times New Roman"/>
          <w:sz w:val="24"/>
          <w:szCs w:val="24"/>
        </w:rPr>
        <w:t>she</w:t>
      </w:r>
      <w:r w:rsidR="002B0447" w:rsidRPr="00395BA2"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Na. 10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47" w:rsidRPr="00395BA2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0447"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B0447" w:rsidRPr="00395BA2">
        <w:rPr>
          <w:rFonts w:ascii="Times New Roman" w:hAnsi="Times New Roman" w:cs="Times New Roman"/>
          <w:sz w:val="24"/>
          <w:szCs w:val="24"/>
        </w:rPr>
        <w:t xml:space="preserve"> </w:t>
      </w:r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elimu</w:t>
      </w:r>
      <w:proofErr w:type="spellEnd"/>
      <w:proofErr w:type="gram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Waziri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– TAMISEMI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A6" w:rsidRPr="00395BA2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7950A6" w:rsidRPr="00395BA2">
        <w:rPr>
          <w:rFonts w:ascii="Times New Roman" w:hAnsi="Times New Roman" w:cs="Times New Roman"/>
          <w:sz w:val="24"/>
          <w:szCs w:val="24"/>
        </w:rPr>
        <w:t>.</w:t>
      </w:r>
    </w:p>
    <w:p w:rsidR="000952F1" w:rsidRPr="00395BA2" w:rsidRDefault="000952F1" w:rsidP="001B61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950A6" w:rsidRDefault="007950A6" w:rsidP="001B61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:-</w:t>
      </w:r>
    </w:p>
    <w:p w:rsidR="000952F1" w:rsidRPr="00395BA2" w:rsidRDefault="000952F1" w:rsidP="001B61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950A6" w:rsidRPr="00395BA2" w:rsidRDefault="007950A6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0A32A4" w:rsidRDefault="007950A6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0C7F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7950A6" w:rsidRPr="000A32A4" w:rsidRDefault="007950A6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kulingana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ratiba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0A32A4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0A32A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950A6" w:rsidRPr="00395BA2" w:rsidRDefault="007950A6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14" w:rsidRPr="00395BA2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577014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14" w:rsidRPr="00395BA2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="00577014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14"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77014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14" w:rsidRPr="00395BA2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="00577014" w:rsidRPr="00395BA2">
        <w:rPr>
          <w:rFonts w:ascii="Times New Roman" w:hAnsi="Times New Roman" w:cs="Times New Roman"/>
          <w:sz w:val="24"/>
          <w:szCs w:val="24"/>
        </w:rPr>
        <w:t xml:space="preserve"> (preparation)</w:t>
      </w:r>
    </w:p>
    <w:p w:rsidR="00577014" w:rsidRPr="00395BA2" w:rsidRDefault="00577014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577014" w:rsidRPr="00395BA2" w:rsidRDefault="00577014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577014" w:rsidRPr="00395BA2" w:rsidRDefault="00577014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577014" w:rsidRPr="00395BA2" w:rsidRDefault="00577014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unapotakiwa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577014" w:rsidRPr="00395BA2" w:rsidRDefault="00577014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14" w:rsidRDefault="00577014" w:rsidP="007950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).</w:t>
      </w:r>
    </w:p>
    <w:p w:rsidR="000952F1" w:rsidRPr="00395BA2" w:rsidRDefault="000952F1" w:rsidP="000952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E90" w:rsidRPr="00395BA2" w:rsidRDefault="00577014" w:rsidP="00761E90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61E90" w:rsidRPr="00395BA2">
        <w:rPr>
          <w:rFonts w:ascii="Times New Roman" w:hAnsi="Times New Roman" w:cs="Times New Roman"/>
          <w:sz w:val="24"/>
          <w:szCs w:val="24"/>
        </w:rPr>
        <w:t>kusimamishwa</w:t>
      </w:r>
      <w:proofErr w:type="spellEnd"/>
      <w:r w:rsidR="00761E90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E90"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761E90" w:rsidRPr="00395BA2">
        <w:rPr>
          <w:rFonts w:ascii="Times New Roman" w:hAnsi="Times New Roman" w:cs="Times New Roman"/>
          <w:sz w:val="24"/>
          <w:szCs w:val="24"/>
        </w:rPr>
        <w:t>;</w:t>
      </w:r>
    </w:p>
    <w:p w:rsidR="00761E90" w:rsidRPr="00395BA2" w:rsidRDefault="00761E90" w:rsidP="00761E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5C6F03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cocaine,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kuberi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761E90" w:rsidRPr="00395BA2" w:rsidRDefault="00AC0C7F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61E90" w:rsidRPr="00395BA2">
        <w:rPr>
          <w:rFonts w:ascii="Times New Roman" w:hAnsi="Times New Roman" w:cs="Times New Roman"/>
          <w:sz w:val="24"/>
          <w:szCs w:val="24"/>
        </w:rPr>
        <w:t>aifa</w:t>
      </w:r>
      <w:proofErr w:type="spellEnd"/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mjazito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kumtia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mwanajamii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Kuoa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kuolewa</w:t>
      </w:r>
      <w:proofErr w:type="spellEnd"/>
    </w:p>
    <w:p w:rsidR="00761E90" w:rsidRPr="00395BA2" w:rsidRDefault="00761E90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utoaji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761E90" w:rsidRPr="00395BA2" w:rsidRDefault="002A4FA5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="00B73BE8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E8"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3BE8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E8" w:rsidRPr="00395BA2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="00B73BE8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E8"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73BE8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E8"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B73BE8" w:rsidRPr="00395B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73BE8" w:rsidRPr="00395BA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B73BE8" w:rsidRPr="00395BA2">
        <w:rPr>
          <w:rFonts w:ascii="Times New Roman" w:hAnsi="Times New Roman" w:cs="Times New Roman"/>
          <w:sz w:val="24"/>
          <w:szCs w:val="24"/>
        </w:rPr>
        <w:t>.</w:t>
      </w:r>
    </w:p>
    <w:p w:rsidR="00B73BE8" w:rsidRPr="00395BA2" w:rsidRDefault="00B73BE8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B73BE8" w:rsidRDefault="00B73BE8" w:rsidP="005C6F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simu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  <w:lang w:val="fr-FR"/>
        </w:rPr>
        <w:t>mkononi</w:t>
      </w:r>
      <w:proofErr w:type="spellEnd"/>
      <w:r w:rsidRPr="00395BA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952F1" w:rsidRPr="00395BA2" w:rsidRDefault="000952F1" w:rsidP="000952F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B73BE8" w:rsidRDefault="00B73BE8" w:rsidP="00B73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952F1">
        <w:rPr>
          <w:rFonts w:ascii="Times New Roman" w:hAnsi="Times New Roman" w:cs="Times New Roman"/>
          <w:b/>
          <w:sz w:val="24"/>
          <w:szCs w:val="24"/>
          <w:lang w:val="fr-FR"/>
        </w:rPr>
        <w:t>MAMBO MENGINE MUHIMU YANAYOPASWA KUKAMILISHWA NA KUWASILISHWA SHULENI NA MWANAFUNZI.</w:t>
      </w:r>
    </w:p>
    <w:p w:rsidR="000952F1" w:rsidRPr="000952F1" w:rsidRDefault="000952F1" w:rsidP="000952F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73BE8" w:rsidRPr="00395BA2" w:rsidRDefault="00401532" w:rsidP="004015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5BA2"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7A2" w:rsidRPr="00395BA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A2" w:rsidRPr="00395BA2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DE47A2" w:rsidRPr="00395BA2">
        <w:rPr>
          <w:rFonts w:ascii="Times New Roman" w:hAnsi="Times New Roman" w:cs="Times New Roman"/>
          <w:sz w:val="24"/>
          <w:szCs w:val="24"/>
        </w:rPr>
        <w:t>.</w:t>
      </w:r>
    </w:p>
    <w:p w:rsidR="00DE47A2" w:rsidRPr="00395BA2" w:rsidRDefault="00FF2495" w:rsidP="004015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FF2495" w:rsidRPr="00395BA2" w:rsidRDefault="00FF2495" w:rsidP="004015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BA2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A2">
        <w:rPr>
          <w:rFonts w:ascii="Times New Roman" w:hAnsi="Times New Roman" w:cs="Times New Roman"/>
          <w:sz w:val="24"/>
          <w:szCs w:val="24"/>
        </w:rPr>
        <w:t xml:space="preserve"> sharia,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A2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395BA2">
        <w:rPr>
          <w:rFonts w:ascii="Times New Roman" w:hAnsi="Times New Roman" w:cs="Times New Roman"/>
          <w:sz w:val="24"/>
          <w:szCs w:val="24"/>
        </w:rPr>
        <w:t>.</w:t>
      </w:r>
    </w:p>
    <w:p w:rsidR="00FF2495" w:rsidRPr="00395BA2" w:rsidRDefault="00FF2495" w:rsidP="00FF2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2F1" w:rsidRDefault="000952F1" w:rsidP="000952F1">
      <w:pPr>
        <w:pStyle w:val="ListParagraph"/>
        <w:ind w:left="1440"/>
        <w:rPr>
          <w:rFonts w:ascii="Bodoni MT Black" w:hAnsi="Bodoni MT Black" w:cs="Times New Roman"/>
          <w:b/>
          <w:i/>
          <w:sz w:val="24"/>
          <w:szCs w:val="24"/>
        </w:rPr>
      </w:pPr>
    </w:p>
    <w:p w:rsidR="00E65580" w:rsidRDefault="00E65580" w:rsidP="000952F1">
      <w:pPr>
        <w:pStyle w:val="ListParagraph"/>
        <w:ind w:left="1440"/>
        <w:rPr>
          <w:rFonts w:ascii="Bodoni MT Black" w:hAnsi="Bodoni MT Black" w:cs="Times New Roman"/>
          <w:b/>
          <w:i/>
          <w:sz w:val="24"/>
          <w:szCs w:val="24"/>
        </w:rPr>
      </w:pPr>
    </w:p>
    <w:p w:rsidR="00E65580" w:rsidRDefault="00E65580" w:rsidP="000952F1">
      <w:pPr>
        <w:pStyle w:val="ListParagraph"/>
        <w:ind w:left="1440"/>
        <w:rPr>
          <w:rFonts w:ascii="Bodoni MT Black" w:hAnsi="Bodoni MT Black" w:cs="Times New Roman"/>
          <w:b/>
          <w:i/>
          <w:sz w:val="24"/>
          <w:szCs w:val="24"/>
        </w:rPr>
      </w:pPr>
    </w:p>
    <w:p w:rsidR="00E65580" w:rsidRPr="00395BA2" w:rsidRDefault="00E65580" w:rsidP="000952F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FF2495" w:rsidRDefault="00FF2495" w:rsidP="000952F1">
      <w:pPr>
        <w:pStyle w:val="ListParagraph"/>
        <w:numPr>
          <w:ilvl w:val="0"/>
          <w:numId w:val="1"/>
        </w:numPr>
        <w:ind w:left="720" w:hanging="720"/>
        <w:rPr>
          <w:rFonts w:ascii="Bodoni MT Black" w:hAnsi="Bodoni MT Black" w:cs="Times New Roman"/>
          <w:b/>
          <w:sz w:val="24"/>
          <w:szCs w:val="24"/>
          <w:lang w:val="fr-FR"/>
        </w:rPr>
      </w:pPr>
      <w:r w:rsidRPr="000952F1">
        <w:rPr>
          <w:rFonts w:ascii="Bodoni MT Black" w:hAnsi="Bodoni MT Black" w:cs="Times New Roman"/>
          <w:b/>
          <w:sz w:val="24"/>
          <w:szCs w:val="24"/>
          <w:lang w:val="fr-FR"/>
        </w:rPr>
        <w:t>T</w:t>
      </w:r>
      <w:r w:rsidR="000952F1" w:rsidRPr="000952F1">
        <w:rPr>
          <w:rFonts w:ascii="Bodoni MT Black" w:hAnsi="Bodoni MT Black" w:cs="Times New Roman"/>
          <w:b/>
          <w:sz w:val="24"/>
          <w:szCs w:val="24"/>
          <w:lang w:val="fr-FR"/>
        </w:rPr>
        <w:t>A</w:t>
      </w:r>
      <w:r w:rsidRPr="000952F1">
        <w:rPr>
          <w:rFonts w:ascii="Bodoni MT Black" w:hAnsi="Bodoni MT Black" w:cs="Times New Roman"/>
          <w:b/>
          <w:sz w:val="24"/>
          <w:szCs w:val="24"/>
          <w:lang w:val="fr-FR"/>
        </w:rPr>
        <w:t xml:space="preserve">FADHALI SOMA KWA MAKINI MAELEZO/ MAAGIZO HAYA NA </w:t>
      </w:r>
      <w:r w:rsidR="000952F1">
        <w:rPr>
          <w:rFonts w:ascii="Bodoni MT Black" w:hAnsi="Bodoni MT Black" w:cs="Times New Roman"/>
          <w:b/>
          <w:sz w:val="24"/>
          <w:szCs w:val="24"/>
          <w:lang w:val="fr-FR"/>
        </w:rPr>
        <w:t xml:space="preserve">   </w:t>
      </w:r>
      <w:r w:rsidRPr="000952F1">
        <w:rPr>
          <w:rFonts w:ascii="Bodoni MT Black" w:hAnsi="Bodoni MT Black" w:cs="Times New Roman"/>
          <w:b/>
          <w:sz w:val="24"/>
          <w:szCs w:val="24"/>
          <w:lang w:val="fr-FR"/>
        </w:rPr>
        <w:t>KUYATEKELEZA KIKAMILIFU.</w:t>
      </w:r>
    </w:p>
    <w:p w:rsidR="000952F1" w:rsidRDefault="000952F1" w:rsidP="000952F1">
      <w:pPr>
        <w:pStyle w:val="ListParagraph"/>
        <w:rPr>
          <w:rFonts w:ascii="Bodoni MT Black" w:hAnsi="Bodoni MT Black" w:cs="Times New Roman"/>
          <w:b/>
          <w:sz w:val="24"/>
          <w:szCs w:val="24"/>
          <w:lang w:val="fr-FR"/>
        </w:rPr>
      </w:pPr>
    </w:p>
    <w:p w:rsidR="00E65580" w:rsidRDefault="00E65580" w:rsidP="000952F1">
      <w:pPr>
        <w:pStyle w:val="ListParagraph"/>
        <w:rPr>
          <w:rFonts w:ascii="Bodoni MT Black" w:hAnsi="Bodoni MT Black" w:cs="Times New Roman"/>
          <w:b/>
          <w:sz w:val="24"/>
          <w:szCs w:val="24"/>
          <w:lang w:val="fr-FR"/>
        </w:rPr>
      </w:pPr>
    </w:p>
    <w:p w:rsidR="00E65580" w:rsidRDefault="00E65580" w:rsidP="000952F1">
      <w:pPr>
        <w:pStyle w:val="ListParagraph"/>
        <w:rPr>
          <w:rFonts w:ascii="Bodoni MT Black" w:hAnsi="Bodoni MT Black" w:cs="Times New Roman"/>
          <w:b/>
          <w:sz w:val="24"/>
          <w:szCs w:val="24"/>
          <w:lang w:val="fr-FR"/>
        </w:rPr>
      </w:pPr>
    </w:p>
    <w:p w:rsidR="00E65580" w:rsidRPr="000952F1" w:rsidRDefault="00E65580" w:rsidP="000952F1">
      <w:pPr>
        <w:pStyle w:val="ListParagraph"/>
        <w:rPr>
          <w:rFonts w:ascii="Bodoni MT Black" w:hAnsi="Bodoni MT Black" w:cs="Times New Roman"/>
          <w:b/>
          <w:sz w:val="24"/>
          <w:szCs w:val="24"/>
          <w:lang w:val="fr-FR"/>
        </w:rPr>
      </w:pPr>
    </w:p>
    <w:p w:rsidR="00FF2495" w:rsidRPr="00395BA2" w:rsidRDefault="00FF2495" w:rsidP="000952F1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5BA2">
        <w:rPr>
          <w:rFonts w:ascii="Times New Roman" w:hAnsi="Times New Roman" w:cs="Times New Roman"/>
          <w:sz w:val="24"/>
          <w:szCs w:val="24"/>
        </w:rPr>
        <w:t>KARIBU SANA KATIKA SHULE HII</w:t>
      </w:r>
    </w:p>
    <w:p w:rsidR="00FF2495" w:rsidRPr="00395BA2" w:rsidRDefault="00FF2495" w:rsidP="000952F1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5BA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E2B02" w:rsidRPr="00395BA2" w:rsidRDefault="00FF2495" w:rsidP="00E65580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5BA2">
        <w:rPr>
          <w:rFonts w:ascii="Times New Roman" w:hAnsi="Times New Roman" w:cs="Times New Roman"/>
          <w:sz w:val="24"/>
          <w:szCs w:val="24"/>
        </w:rPr>
        <w:t>MKUU WA SHULE.</w:t>
      </w:r>
    </w:p>
    <w:p w:rsidR="005E2B02" w:rsidRPr="00395BA2" w:rsidRDefault="005E2B02" w:rsidP="005E2B02">
      <w:pPr>
        <w:rPr>
          <w:rFonts w:ascii="Times New Roman" w:hAnsi="Times New Roman" w:cs="Times New Roman"/>
          <w:sz w:val="24"/>
          <w:szCs w:val="24"/>
        </w:rPr>
      </w:pPr>
    </w:p>
    <w:p w:rsidR="005E2B02" w:rsidRPr="00395BA2" w:rsidRDefault="005E2B02" w:rsidP="005E2B02">
      <w:pPr>
        <w:rPr>
          <w:rFonts w:ascii="Times New Roman" w:hAnsi="Times New Roman" w:cs="Times New Roman"/>
          <w:sz w:val="24"/>
          <w:szCs w:val="24"/>
        </w:rPr>
      </w:pPr>
    </w:p>
    <w:p w:rsidR="005E2B02" w:rsidRPr="00395BA2" w:rsidRDefault="005E2B02" w:rsidP="005E2B02">
      <w:pPr>
        <w:rPr>
          <w:rFonts w:ascii="Times New Roman" w:hAnsi="Times New Roman" w:cs="Times New Roman"/>
          <w:sz w:val="24"/>
          <w:szCs w:val="24"/>
        </w:rPr>
      </w:pPr>
    </w:p>
    <w:p w:rsidR="005E2B02" w:rsidRPr="00395BA2" w:rsidRDefault="005E2B02" w:rsidP="005E2B02">
      <w:pPr>
        <w:rPr>
          <w:rFonts w:ascii="Times New Roman" w:hAnsi="Times New Roman" w:cs="Times New Roman"/>
          <w:sz w:val="24"/>
          <w:szCs w:val="24"/>
        </w:rPr>
      </w:pPr>
    </w:p>
    <w:p w:rsidR="00DD0F66" w:rsidRPr="00E65580" w:rsidRDefault="00DD0F66" w:rsidP="00E65580">
      <w:pPr>
        <w:rPr>
          <w:rFonts w:ascii="Times New Roman" w:hAnsi="Times New Roman" w:cs="Times New Roman"/>
          <w:sz w:val="24"/>
          <w:szCs w:val="24"/>
        </w:rPr>
      </w:pPr>
    </w:p>
    <w:sectPr w:rsidR="00DD0F66" w:rsidRPr="00E6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A71"/>
    <w:multiLevelType w:val="hybridMultilevel"/>
    <w:tmpl w:val="4E020390"/>
    <w:lvl w:ilvl="0" w:tplc="7A98AB18">
      <w:start w:val="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5E4B34"/>
    <w:multiLevelType w:val="hybridMultilevel"/>
    <w:tmpl w:val="BD9231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BBC"/>
    <w:multiLevelType w:val="hybridMultilevel"/>
    <w:tmpl w:val="B4A493FA"/>
    <w:lvl w:ilvl="0" w:tplc="6B60B336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1783A8B"/>
    <w:multiLevelType w:val="hybridMultilevel"/>
    <w:tmpl w:val="17382B12"/>
    <w:lvl w:ilvl="0" w:tplc="784A3C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F2A1A"/>
    <w:multiLevelType w:val="hybridMultilevel"/>
    <w:tmpl w:val="21A89AA2"/>
    <w:lvl w:ilvl="0" w:tplc="1EBED8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43877"/>
    <w:multiLevelType w:val="hybridMultilevel"/>
    <w:tmpl w:val="97A0762C"/>
    <w:lvl w:ilvl="0" w:tplc="54D83F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B18A9"/>
    <w:multiLevelType w:val="hybridMultilevel"/>
    <w:tmpl w:val="AD181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5548C"/>
    <w:multiLevelType w:val="hybridMultilevel"/>
    <w:tmpl w:val="6356757A"/>
    <w:lvl w:ilvl="0" w:tplc="A4F4C2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C28"/>
    <w:multiLevelType w:val="multilevel"/>
    <w:tmpl w:val="F9A4B1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AF65C63"/>
    <w:multiLevelType w:val="hybridMultilevel"/>
    <w:tmpl w:val="04E65156"/>
    <w:lvl w:ilvl="0" w:tplc="784A3C28">
      <w:start w:val="1"/>
      <w:numFmt w:val="lowerRoman"/>
      <w:lvlText w:val="%1.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61BB7E75"/>
    <w:multiLevelType w:val="hybridMultilevel"/>
    <w:tmpl w:val="3D601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4AA7"/>
    <w:multiLevelType w:val="hybridMultilevel"/>
    <w:tmpl w:val="654E0050"/>
    <w:lvl w:ilvl="0" w:tplc="066C9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8665F"/>
    <w:multiLevelType w:val="hybridMultilevel"/>
    <w:tmpl w:val="EACAF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4B"/>
    <w:rsid w:val="000202BE"/>
    <w:rsid w:val="000952F1"/>
    <w:rsid w:val="000A32A4"/>
    <w:rsid w:val="001B6190"/>
    <w:rsid w:val="002A4FA5"/>
    <w:rsid w:val="002B0447"/>
    <w:rsid w:val="00377D50"/>
    <w:rsid w:val="00395BA2"/>
    <w:rsid w:val="00401532"/>
    <w:rsid w:val="00427E4B"/>
    <w:rsid w:val="00467E48"/>
    <w:rsid w:val="00577014"/>
    <w:rsid w:val="005C6F03"/>
    <w:rsid w:val="005E1B34"/>
    <w:rsid w:val="005E2B02"/>
    <w:rsid w:val="00761E90"/>
    <w:rsid w:val="007950A6"/>
    <w:rsid w:val="009F2CED"/>
    <w:rsid w:val="00AC0C7F"/>
    <w:rsid w:val="00AE5635"/>
    <w:rsid w:val="00B73BE8"/>
    <w:rsid w:val="00D63DB4"/>
    <w:rsid w:val="00DD0F66"/>
    <w:rsid w:val="00DE47A2"/>
    <w:rsid w:val="00E6558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90D99-6503-4D43-9DB7-B23020EE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2D95-AA98-408C-987D-2CD012A5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Room</cp:lastModifiedBy>
  <cp:revision>2</cp:revision>
  <cp:lastPrinted>2020-11-23T06:10:00Z</cp:lastPrinted>
  <dcterms:created xsi:type="dcterms:W3CDTF">2020-12-16T09:12:00Z</dcterms:created>
  <dcterms:modified xsi:type="dcterms:W3CDTF">2020-12-16T09:12:00Z</dcterms:modified>
</cp:coreProperties>
</file>